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media/document_image_rId1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 w:rsidRDefault="00D80E53" w:rsidR="00D80E53">
      <w:r w:rsidRPr="00811E70">
        <w:rPr>
          <w:noProof/>
          <w:sz w:val="20"/>
          <w:szCs w:val="20"/>
        </w:rPr>
        <w:drawing>
          <wp:anchor allowOverlap="true" layoutInCell="true" locked="false" behindDoc="false" relativeHeight="251660288" simplePos="false" distR="114300" distL="114300" distB="0" distT="0">
            <wp:simplePos y="0" x="0"/>
            <wp:positionH relativeFrom="margin">
              <wp:posOffset>1276350</wp:posOffset>
            </wp:positionH>
            <wp:positionV relativeFrom="margin">
              <wp:posOffset>-338455</wp:posOffset>
            </wp:positionV>
            <wp:extent cy="609600" cx="504825"/>
            <wp:effectExtent b="0" r="9525" t="0" l="0"/>
            <wp:wrapNone/>
            <wp:docPr name="Рисунок 58" id="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Рисунок 58" id="0"/>
                    <pic:cNvPicPr>
                      <a:picLocks noChangeArrowheads="true" noChangeAspect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ve="http://schemas.openxmlformats.org/markup-compatibility/2006" xmlns:w14="http://schemas.microsoft.com/office/word/2010/wordml" xmlns:wne="http://schemas.microsoft.com/office/word/2006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609600" cx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b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V w:space="0" w:sz="0" w:color="auto" w:val="none"/>
        </w:tblBorders>
        <w:tblLook w:val="04A0"/>
      </w:tblPr>
      <w:tblGrid>
        <w:gridCol w:w="4926"/>
        <w:gridCol w:w="4927"/>
      </w:tblGrid>
      <w:tr w:rsidTr="00811E70" w:rsidR="004A68FF" w:rsidRPr="004A68FF">
        <w:tc>
          <w:tcPr>
            <w:tcW w:type="dxa" w:w="4926"/>
          </w:tcPr>
          <w:p w:rsidRDefault="00E75684" w:rsidP="00E75684" w:rsidR="00E75684" w:rsidRPr="00E75684">
            <w:pPr>
              <w:spacing w:lineRule="auto" w:line="264" w:before="200"/>
              <w:jc w:val="center"/>
              <w:rPr>
                <w:sz w:val="20"/>
                <w:szCs w:val="20"/>
              </w:rPr>
            </w:pPr>
            <w:r w:rsidRPr="009A3084">
              <w:rPr>
                <w:sz w:val="20"/>
                <w:szCs w:val="20"/>
              </w:rPr>
              <w:t>РОСКОМНАДЗОР</w:t>
            </w:r>
          </w:p>
          <w:p w:rsidRDefault="00503357" w:rsidP="00503357" w:rsidR="00503357" w:rsidRPr="004A68FF">
            <w:pPr>
              <w:spacing w:lineRule="auto" w:line="264"/>
              <w:jc w:val="center"/>
              <w:rPr>
                <w:sz w:val="22"/>
              </w:rPr>
            </w:pPr>
          </w:p>
          <w:p w:rsidRDefault="00E75684" w:rsidP="00E75684" w:rsidR="00E75684" w:rsidRPr="00E75684">
            <w:pPr>
              <w:spacing w:lineRule="auto" w:line="264"/>
              <w:jc w:val="center"/>
              <w:rPr>
                <w:b/>
                <w:sz w:val="22"/>
              </w:rPr>
            </w:pPr>
            <w:r w:rsidRPr="00E75684">
              <w:rPr>
                <w:b/>
                <w:sz w:val="22"/>
              </w:rPr>
              <w:t xml:space="preserve">УПРАВЛЕНИЕ ФЕДЕРАЛЬНОЙ СЛУЖБЫ </w:t>
            </w:r>
          </w:p>
          <w:p w:rsidRDefault="00E75684" w:rsidP="00E75684" w:rsidR="00E75684" w:rsidRPr="00E75684">
            <w:pPr>
              <w:spacing w:lineRule="auto" w:line="264"/>
              <w:jc w:val="center"/>
              <w:rPr>
                <w:b/>
                <w:sz w:val="22"/>
              </w:rPr>
            </w:pPr>
            <w:r w:rsidRPr="00E75684">
              <w:rPr>
                <w:b/>
                <w:sz w:val="22"/>
              </w:rPr>
              <w:t>ПО НАДЗОРУ В СФЕРЕ СВЯЗИ, ИНФОРМАЦИОННЫХ ТЕХНОЛОГИЙ И МАССОВЫХ КОММУНИКАЦИЙ</w:t>
            </w:r>
          </w:p>
          <w:p w:rsidRDefault="00E75684" w:rsidP="00E75684" w:rsidR="00E75684" w:rsidRPr="00E75684">
            <w:pPr>
              <w:spacing w:lineRule="auto" w:line="264"/>
              <w:jc w:val="center"/>
              <w:rPr>
                <w:b/>
                <w:sz w:val="22"/>
              </w:rPr>
            </w:pPr>
            <w:r w:rsidRPr="00E75684">
              <w:rPr>
                <w:b/>
                <w:sz w:val="22"/>
              </w:rPr>
              <w:t xml:space="preserve">ПО </w:t>
            </w:r>
            <w:r w:rsidR="007D6AC4">
              <w:rPr>
                <w:b/>
                <w:sz w:val="22"/>
              </w:rPr>
              <w:t>ПРИМОРСКОМУ КРАЮ</w:t>
            </w:r>
          </w:p>
          <w:p w:rsidRDefault="00E75684" w:rsidP="00E75684" w:rsidR="00E75684" w:rsidRPr="00E75684">
            <w:pPr>
              <w:spacing w:lineRule="auto" w:line="264"/>
              <w:jc w:val="center"/>
              <w:rPr>
                <w:b/>
                <w:sz w:val="22"/>
              </w:rPr>
            </w:pPr>
            <w:r w:rsidRPr="00E75684">
              <w:rPr>
                <w:b/>
                <w:sz w:val="22"/>
              </w:rPr>
              <w:t>(Управление Роскомнадзора</w:t>
            </w:r>
          </w:p>
          <w:p w:rsidRDefault="007D6AC4" w:rsidP="00E75684" w:rsidR="00B30DA2" w:rsidRPr="00B056E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>по Приморскому краю</w:t>
            </w:r>
            <w:r w:rsidR="00E75684" w:rsidRPr="00E75684">
              <w:rPr>
                <w:b/>
                <w:sz w:val="22"/>
              </w:rPr>
              <w:t>)</w:t>
            </w:r>
          </w:p>
          <w:p w:rsidRDefault="00B30DA2" w:rsidP="00503357" w:rsidR="00B30DA2" w:rsidRPr="00B056E6">
            <w:pPr>
              <w:jc w:val="center"/>
              <w:rPr>
                <w:sz w:val="16"/>
                <w:szCs w:val="16"/>
              </w:rPr>
            </w:pPr>
          </w:p>
          <w:p w:rsidRDefault="007D6AC4" w:rsidP="00503357" w:rsidR="007D6AC4">
            <w:pPr>
              <w:jc w:val="center"/>
              <w:rPr>
                <w:sz w:val="16"/>
                <w:szCs w:val="16"/>
              </w:rPr>
            </w:pPr>
            <w:r w:rsidRPr="006A2B36">
              <w:rPr>
                <w:sz w:val="16"/>
                <w:szCs w:val="16"/>
              </w:rPr>
              <w:t>Беломорская ул., д.18, (а/я 2210)</w:t>
            </w:r>
            <w:r>
              <w:rPr>
                <w:sz w:val="16"/>
                <w:szCs w:val="16"/>
              </w:rPr>
              <w:t xml:space="preserve"> </w:t>
            </w:r>
          </w:p>
          <w:p w:rsidRDefault="007D6AC4" w:rsidP="00503357" w:rsidR="00503357" w:rsidRPr="009A3084">
            <w:pPr>
              <w:jc w:val="center"/>
              <w:rPr>
                <w:sz w:val="16"/>
                <w:szCs w:val="16"/>
              </w:rPr>
            </w:pPr>
            <w:r w:rsidRPr="006A2B36">
              <w:rPr>
                <w:sz w:val="16"/>
                <w:szCs w:val="16"/>
              </w:rPr>
              <w:t>г. Владивосток, 690022</w:t>
            </w:r>
          </w:p>
          <w:p w:rsidRDefault="007D6AC4" w:rsidP="00503357" w:rsidR="00E75684" w:rsidRPr="00E75684">
            <w:pPr>
              <w:jc w:val="center"/>
              <w:rPr>
                <w:sz w:val="16"/>
                <w:szCs w:val="16"/>
              </w:rPr>
            </w:pPr>
            <w:r w:rsidRPr="006A2B36">
              <w:rPr>
                <w:sz w:val="16"/>
                <w:szCs w:val="16"/>
              </w:rPr>
              <w:t>приемная: (423) 237 43 53; факс:  (423) 237 50 46</w:t>
            </w:r>
          </w:p>
          <w:p w:rsidRDefault="007D6AC4" w:rsidP="00503357" w:rsidR="00503357" w:rsidRPr="00811E70">
            <w:pPr>
              <w:jc w:val="center"/>
              <w:rPr>
                <w:sz w:val="16"/>
                <w:szCs w:val="16"/>
              </w:rPr>
            </w:pPr>
            <w:r w:rsidRPr="006A2B36">
              <w:rPr>
                <w:sz w:val="16"/>
                <w:szCs w:val="16"/>
                <w:lang w:val="en-US"/>
              </w:rPr>
              <w:t>E</w:t>
            </w:r>
            <w:r w:rsidRPr="006A2B36">
              <w:rPr>
                <w:sz w:val="16"/>
                <w:szCs w:val="16"/>
              </w:rPr>
              <w:t>-</w:t>
            </w:r>
            <w:r w:rsidRPr="006A2B36">
              <w:rPr>
                <w:sz w:val="16"/>
                <w:szCs w:val="16"/>
                <w:lang w:val="en-US"/>
              </w:rPr>
              <w:t>mail</w:t>
            </w:r>
            <w:r w:rsidRPr="006A2B36">
              <w:rPr>
                <w:sz w:val="16"/>
                <w:szCs w:val="16"/>
              </w:rPr>
              <w:t xml:space="preserve">: </w:t>
            </w:r>
            <w:r w:rsidRPr="006A2B36">
              <w:rPr>
                <w:sz w:val="16"/>
                <w:szCs w:val="16"/>
                <w:lang w:val="en-US"/>
              </w:rPr>
              <w:t>ufsnss</w:t>
            </w:r>
            <w:r w:rsidRPr="006A2B36">
              <w:rPr>
                <w:sz w:val="16"/>
                <w:szCs w:val="16"/>
              </w:rPr>
              <w:t>@</w:t>
            </w:r>
            <w:r w:rsidRPr="006A2B36">
              <w:rPr>
                <w:sz w:val="16"/>
                <w:szCs w:val="16"/>
                <w:lang w:val="en-US"/>
              </w:rPr>
              <w:t>pk</w:t>
            </w:r>
            <w:r w:rsidRPr="006A2B36">
              <w:rPr>
                <w:sz w:val="16"/>
                <w:szCs w:val="16"/>
              </w:rPr>
              <w:t>.</w:t>
            </w:r>
            <w:r w:rsidRPr="006A2B36">
              <w:rPr>
                <w:sz w:val="16"/>
                <w:szCs w:val="16"/>
                <w:lang w:val="en-US"/>
              </w:rPr>
              <w:t>ru</w:t>
            </w:r>
          </w:p>
          <w:p w:rsidRDefault="00143D06" w:rsidP="00503357" w:rsidR="00503357" w:rsidRPr="00C54199">
            <w:pPr>
              <w:spacing w:lineRule="auto" w:line="288"/>
              <w:rPr>
                <w:sz w:val="24"/>
              </w:rPr>
            </w:pPr>
            <w:sdt>
              <w:sdtPr>
                <w:rPr>
                  <w:sz w:val="24"/>
                </w:rPr>
                <w:alias w:val="Дата документа"/>
                <w:tag w:val="docDate"/>
                <w:id w:val="1730963114"/>
                <w:placeholder>
                  <w:docPart w:val="F7805A05AD1C4F92AB22DAE28B00E1C6"/>
                </w:placeholder>
                <w:text/>
              </w:sdtPr>
              <w:sdtContent>
                <w:r>
                  <w:rPr>
                    <w:sz w:val="24"/>
                  </w:rPr>
                  <w:t>27.02.2015</w:t>
                </w:r>
              </w:sdtContent>
            </w:sdt>
            <w:r w:rsidR="00503357" w:rsidRPr="00C54199">
              <w:rPr>
                <w:sz w:val="24"/>
              </w:rPr>
              <w:t xml:space="preserve"> № </w:t>
            </w:r>
            <w:sdt>
              <w:sdtPr>
                <w:rPr>
                  <w:sz w:val="24"/>
                </w:rPr>
                <w:alias w:val="Номер документа"/>
                <w:tag w:val="docNum"/>
                <w:id w:val="-1065182436"/>
                <w:placeholder>
                  <w:docPart w:val="EF31CF4216A747B9A9681F0910D2A189"/>
                </w:placeholder>
                <w:text/>
              </w:sdtPr>
              <w:sdtContent>
                <w:r>
                  <w:rPr>
                    <w:sz w:val="24"/>
                  </w:rPr>
                  <w:t>1269-06/25</w:t>
                </w:r>
              </w:sdtContent>
            </w:sdt>
          </w:p>
          <w:p w:rsidRDefault="00503357" w:rsidP="00503357" w:rsidR="00503357" w:rsidRPr="00C54199">
            <w:pPr>
              <w:spacing w:lineRule="auto" w:line="288"/>
              <w:rPr>
                <w:sz w:val="24"/>
              </w:rPr>
            </w:pPr>
            <w:r w:rsidRPr="00C54199">
              <w:rPr>
                <w:sz w:val="24"/>
              </w:rPr>
              <w:t xml:space="preserve">На № </w:t>
            </w:r>
            <w:sdt>
              <w:sdtPr>
                <w:rPr>
                  <w:sz w:val="24"/>
                </w:rPr>
                <w:alias w:val="Номер документа-основания"/>
                <w:tag w:val="base.docNum"/>
                <w:id w:val="-903215158"/>
                <w:placeholder>
                  <w:docPart w:val="BA34FDEB8B564503B19FD8273E00BA3C"/>
                </w:placeholder>
                <w:text/>
              </w:sdtPr>
              <w:sdtContent>
                <w:r>
                  <w:rPr>
                    <w:sz w:val="24"/>
                  </w:rPr>
                  <w:t>1-23</w:t>
                </w:r>
              </w:sdtContent>
            </w:sdt>
            <w:r w:rsidRPr="00C54199">
              <w:rPr>
                <w:sz w:val="24"/>
              </w:rPr>
              <w:t xml:space="preserve">  от </w:t>
            </w:r>
            <w:sdt>
              <w:sdtPr>
                <w:rPr>
                  <w:sz w:val="24"/>
                </w:rPr>
                <w:alias w:val="Дата документа-основания"/>
                <w:tag w:val="base.docDate"/>
                <w:id w:val="-100492543"/>
                <w:placeholder>
                  <w:docPart w:val="DCF820F638B24914BA7A9D46CEBC1D54"/>
                </w:placeholder>
                <w:text/>
              </w:sdtPr>
              <w:sdtContent>
                <w:r>
                  <w:rPr>
                    <w:sz w:val="24"/>
                  </w:rPr>
                  <w:t>26.02.2015</w:t>
                </w:r>
              </w:sdtContent>
            </w:sdt>
          </w:p>
          <w:p w:rsidRDefault="00143D06" w:rsidP="00503357" w:rsidR="00811E70" w:rsidRPr="00811E70">
            <w:pPr>
              <w:spacing w:lineRule="auto" w:line="288"/>
              <w:rPr>
                <w:sz w:val="16"/>
                <w:szCs w:val="16"/>
              </w:rPr>
            </w:pPr>
            <w:sdt>
              <w:sdtPr>
                <w:rPr>
                  <w:sz w:val="24"/>
                </w:rPr>
                <w:alias w:val="Краткое содержание"/>
                <w:tag w:val="subject"/>
                <w:id w:val="1983806344"/>
                <w:placeholder>
                  <w:docPart w:val="D8C06C4B3BC7459E898E25F6C9AB67BF"/>
                </w:placeholder>
                <w:text/>
              </w:sdtPr>
              <w:sdtContent>
                <w:r>
                  <w:rPr>
                    <w:sz w:val="24"/>
                  </w:rPr>
                  <w:t>О предоставлении информации</w:t>
                </w:r>
              </w:sdtContent>
            </w:sdt>
          </w:p>
        </w:tc>
        <w:tc>
          <w:tcPr>
            <w:tcW w:type="dxa" w:w="4927"/>
          </w:tcPr>
          <w:p w:rsidRDefault="004A68FF" w:rsidP="006F582E" w:rsidR="004A68FF" w:rsidRPr="0099130A">
            <w:pPr>
              <w:rPr>
                <w:szCs w:val="28"/>
              </w:rPr>
            </w:pPr>
          </w:p>
          <w:p w:rsidRDefault="006F582E" w:rsidP="006F582E" w:rsidR="006F582E" w:rsidRPr="0099130A">
            <w:pPr>
              <w:rPr>
                <w:szCs w:val="28"/>
              </w:rPr>
            </w:pPr>
          </w:p>
          <w:p w:rsidRDefault="0099130A" w:rsidP="0099130A" w:rsidR="0099130A" w:rsidRPr="0099130A">
            <w:pPr>
              <w:jc w:val="center"/>
              <w:rPr>
                <w:szCs w:val="28"/>
              </w:rPr>
            </w:pPr>
            <w:r w:rsidRPr="0099130A">
              <w:rPr>
                <w:szCs w:val="28"/>
              </w:rPr>
              <w:t xml:space="preserve">Председателю территориальной избирательной комиссии Михайловского района </w:t>
            </w:r>
          </w:p>
          <w:p w:rsidRDefault="0099130A" w:rsidP="0099130A" w:rsidR="0099130A" w:rsidRPr="0099130A">
            <w:pPr>
              <w:jc w:val="center"/>
              <w:rPr>
                <w:szCs w:val="28"/>
              </w:rPr>
            </w:pPr>
          </w:p>
          <w:p w:rsidRDefault="0099130A" w:rsidP="0099130A" w:rsidR="006F582E">
            <w:pPr>
              <w:jc w:val="center"/>
              <w:rPr>
                <w:szCs w:val="28"/>
                <w:lang w:val="en-US"/>
              </w:rPr>
            </w:pPr>
            <w:r w:rsidRPr="0099130A">
              <w:rPr>
                <w:szCs w:val="28"/>
                <w:lang w:val="en-US"/>
              </w:rPr>
              <w:t>Н.С. Горбачевой</w:t>
            </w:r>
          </w:p>
          <w:p w:rsidRDefault="006F582E" w:rsidP="006F582E" w:rsidR="006F582E" w:rsidRPr="006F582E">
            <w:pPr>
              <w:rPr>
                <w:szCs w:val="28"/>
                <w:lang w:val="en-US"/>
              </w:rPr>
            </w:pPr>
          </w:p>
        </w:tc>
      </w:tr>
    </w:tbl>
    <w:p w:rsidRDefault="00C766F8" w:rsidP="006F582E" w:rsidR="00C766F8">
      <w:pPr>
        <w:spacing w:lineRule="auto" w:line="276" w:after="200"/>
        <w:jc w:val="center"/>
        <w:rPr>
          <w:szCs w:val="28"/>
          <w:lang w:val="en-US"/>
        </w:rPr>
      </w:pPr>
    </w:p>
    <w:p w:rsidRDefault="00B056E6" w:rsidP="00B056E6" w:rsidR="00B056E6">
      <w:pPr>
        <w:rPr>
          <w:lang w:val="en-US"/>
        </w:rPr>
      </w:pPr>
    </w:p>
    <w:p w:rsidRDefault="00B056E6" w:rsidP="00B056E6" w:rsidR="00B056E6">
      <w:pPr>
        <w:rPr>
          <w:lang w:val="en-US"/>
        </w:rPr>
      </w:pPr>
    </w:p>
    <w:p w:rsidRDefault="0099130A" w:rsidP="0099130A" w:rsidR="0099130A">
      <w:pPr>
        <w:autoSpaceDE w:val="false"/>
        <w:autoSpaceDN w:val="false"/>
        <w:adjustRightInd w:val="false"/>
        <w:spacing w:lineRule="atLeast" w:line="240"/>
        <w:ind w:firstLine="850"/>
        <w:jc w:val="center"/>
        <w:rPr>
          <w:rFonts w:eastAsiaTheme="minorHAnsi" w:cs="Times New Roman CYR" w:hAnsi="Times New Roman CYR" w:ascii="Times New Roman CYR"/>
          <w:color w:val="000000"/>
          <w:szCs w:val="28"/>
          <w:lang w:eastAsia="en-US"/>
        </w:rPr>
      </w:pPr>
      <w:r>
        <w:rPr>
          <w:rFonts w:eastAsiaTheme="minorHAnsi" w:cs="Times New Roman CYR" w:hAnsi="Times New Roman CYR" w:ascii="Times New Roman CYR"/>
          <w:color w:val="000000"/>
          <w:szCs w:val="28"/>
          <w:lang w:eastAsia="en-US"/>
        </w:rPr>
        <w:t>Уважаемая Нина Степановна!</w:t>
      </w:r>
    </w:p>
    <w:p w:rsidRDefault="0099130A" w:rsidP="0099130A" w:rsidR="0099130A">
      <w:pPr>
        <w:autoSpaceDE w:val="false"/>
        <w:autoSpaceDN w:val="false"/>
        <w:adjustRightInd w:val="false"/>
        <w:spacing w:lineRule="atLeast" w:line="240"/>
        <w:ind w:firstLine="850"/>
        <w:jc w:val="center"/>
        <w:rPr>
          <w:rFonts w:eastAsiaTheme="minorHAnsi" w:cs="Times New Roman CYR" w:hAnsi="Times New Roman CYR" w:ascii="Times New Roman CYR"/>
          <w:color w:val="000000"/>
          <w:szCs w:val="28"/>
          <w:lang w:eastAsia="en-US"/>
        </w:rPr>
      </w:pPr>
    </w:p>
    <w:p w:rsidRDefault="0099130A" w:rsidP="0099130A" w:rsidR="00B056E6" w:rsidRPr="0099130A">
      <w:pPr>
        <w:ind w:firstLine="708"/>
        <w:jc w:val="both"/>
      </w:pPr>
      <w:r>
        <w:rPr>
          <w:rFonts w:eastAsiaTheme="minorHAnsi" w:cs="Times New Roman CYR" w:hAnsi="Times New Roman CYR" w:ascii="Times New Roman CYR"/>
          <w:color w:val="000000"/>
          <w:szCs w:val="28"/>
          <w:lang w:eastAsia="en-US"/>
        </w:rPr>
        <w:t>В связи с подготовкой и проведением выборов главы Новошахтинского городского поселения Приморского края, назначенных на 17 м</w:t>
      </w:r>
      <w:r w:rsidR="00963E78">
        <w:rPr>
          <w:rFonts w:eastAsiaTheme="minorHAnsi" w:cs="Times New Roman CYR" w:hAnsi="Times New Roman CYR" w:ascii="Times New Roman CYR"/>
          <w:color w:val="000000"/>
          <w:szCs w:val="28"/>
          <w:lang w:eastAsia="en-US"/>
        </w:rPr>
        <w:t xml:space="preserve">ая 2015 года, в соответствии с </w:t>
      </w:r>
      <w:r>
        <w:rPr>
          <w:rFonts w:eastAsiaTheme="minorHAnsi" w:cs="Times New Roman CYR" w:hAnsi="Times New Roman CYR" w:ascii="Times New Roman CYR"/>
          <w:color w:val="000000"/>
          <w:szCs w:val="28"/>
          <w:lang w:eastAsia="en-US"/>
        </w:rPr>
        <w:t xml:space="preserve"> п.п. 7 и 8 статьи 55 Избирательного кодекса Приморского края сообщаем, что муниципальные организации телерадиовещания, а также муниципальные периодические печатные издания, которые обязаны предоставлять эфирное время, печатную площадь для проведения предвыборной агитации на территории Новошахтинского городского поселения Приморского края отсутствуют.</w:t>
      </w:r>
    </w:p>
    <w:p w:rsidRDefault="00B056E6" w:rsidP="00B056E6" w:rsidR="00B056E6" w:rsidRPr="0099130A"/>
    <w:p w:rsidRDefault="00B056E6" w:rsidP="00B056E6" w:rsidR="00B056E6">
      <w:pPr>
        <w:pStyle w:val="a8"/>
        <w:rPr>
          <w:sz w:val="18"/>
          <w:szCs w:val="18"/>
        </w:rPr>
      </w:pPr>
    </w:p>
    <w:tbl>
      <w:tblPr>
        <w:tblStyle w:val="ab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/>
      </w:tblPr>
      <w:tblGrid>
        <w:gridCol w:w="3936"/>
        <w:gridCol w:w="2632"/>
        <w:gridCol w:w="3285"/>
      </w:tblGrid>
      <w:tr w:rsidTr="0099130A" w:rsidR="000D7AEE">
        <w:trPr>
          <w:cantSplit/>
        </w:trPr>
        <w:tc>
          <w:tcPr>
            <w:tcW w:type="dxa" w:w="3936"/>
          </w:tcPr>
          <w:p w:rsidRDefault="00143D06" w:rsidP="00BF0148" w:rsidR="000D7AEE" w:rsidRPr="00025F14">
            <w:pPr>
              <w:pStyle w:val="a8"/>
              <w:rPr>
                <w:szCs w:val="28"/>
                <w:lang w:val="en-US"/>
              </w:rPr>
            </w:pPr>
            <w:sdt>
              <w:sdtPr>
                <w:rPr>
                  <w:szCs w:val="28"/>
                  <w:lang w:val="en-US"/>
                </w:rPr>
                <w:tag w:val="sign.signerPosition"/>
                <w:id w:val="699362247"/>
                <w:placeholder>
                  <w:docPart w:val="DD30C71A868A4185B2DE8C6940316F0E"/>
                </w:placeholder>
              </w:sdtPr>
              <w:sdtContent>
                <w:r>
                  <w:rPr>
                    <w:szCs w:val="28"/>
                    <w:lang w:val="en-US"/>
                  </w:rPr>
                  <w:t>Заместитель руководителя - начальник отдела</w:t>
                </w:r>
              </w:sdtContent>
            </w:sdt>
          </w:p>
        </w:tc>
        <w:tc>
          <w:tcPr>
            <w:tcW w:type="dxa" w:w="2632"/>
            <w:vAlign w:val="center"/>
          </w:tcPr>
          <w:tbl>
            <w:tblPr>
              <w:tblStyle w:val="ab"/>
              <w:tblW w:type="auto" w:w="0"/>
              <w:jc w:val="center"/>
              <w:tblBorders>
                <w:top w:space="0" w:sz="18" w:color="auto" w:val="single"/>
                <w:left w:space="0" w:sz="18" w:color="auto" w:val="single"/>
                <w:bottom w:space="0" w:sz="18" w:color="auto" w:val="single"/>
                <w:right w:space="0" w:sz="18" w:color="auto" w:val="single"/>
                <w:insideH w:space="0" w:sz="0" w:color="auto" w:val="none"/>
                <w:insideV w:space="0" w:sz="0" w:color="auto" w:val="none"/>
              </w:tblBorders>
              <w:tblLook w:val="04A0"/>
            </w:tblPr>
            <w:tblGrid>
              <w:gridCol w:w="988"/>
              <w:gridCol w:w="2097"/>
            </w:tblGrid>
            <w:tr w:rsidTr="008041F4">
              <w:trPr>
                <w:cantSplit/>
                <w:trHeight w:val="384"/>
                <w:jc w:val="center"/>
              </w:trPr>
              <w:tc>
                <w:tcPr>
                  <w:tcW w:type="dxa" w:w="988"/>
                  <w:tcBorders>
                    <w:bottom w:val="nil"/>
                  </w:tcBorders>
                </w:tcPr>
                <w:p>
                  <w:pPr>
                    <w:keepNext/>
                    <w:keepLines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  <w:lang w:val="en-US"/>
                      </w:rPr>
                      <w:tag w:val="sign.gerb"/>
                      <w:id w:val="-2084431828"/>
                      <w:placeholder>
                        <w:docPart w:val="F3EAD16A94904718AD86195A2733D333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  <w:lang w:val="en-US"/>
                        </w:rPr>
                        <w:t/>
                        <w:drawing>
                          <wp:inline distR="0" distL="0" distB="0" distT="0">
                            <wp:extent cy="332524" cx="490474"/>
                            <wp:effectExtent b="0" r="0" t="0" l="0"/>
                            <wp:docPr descr="" name="" id="1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name="" id="2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y="0" x="0"/>
                                      <a:ext cy="332524" cx="4904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  <w:tc>
                <w:tcPr>
                  <w:tcW w:type="dxa" w:w="2097"/>
                  <w:tcBorders>
                    <w:bottom w:val="nil"/>
                  </w:tcBorders>
                  <w:vAlign w:val="center"/>
                </w:tcPr>
                <w:p>
                  <w:pPr>
                    <w:keepNext/>
                    <w:keepLines/>
                    <w:jc w:val="center"/>
                  </w:pP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Д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 xml:space="preserve">окумент подписан 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электронной подписью в с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истеме электронного документооборота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 xml:space="preserve"> Роскомнадзора</w:t>
                  </w:r>
                </w:p>
              </w:tc>
            </w:tr>
            <w:tr w:rsidTr="008041F4">
              <w:trPr>
                <w:cantSplit/>
                <w:trHeight w:val="284"/>
                <w:jc w:val="center"/>
              </w:trPr>
              <w:tc>
                <w:tcPr>
                  <w:tcW w:type="dxa" w:w="3085"/>
                  <w:gridSpan w:val="2"/>
                  <w:tcBorders>
                    <w:top w:val="nil"/>
                    <w:bottom w:val="nil"/>
                  </w:tcBorders>
                  <w:shd w:fill="auto" w:color="auto" w:val="pct70"/>
                  <w:vAlign w:val="center"/>
                </w:tcPr>
                <w:p>
                  <w:pPr>
                    <w:keepNext/>
                    <w:keepLines/>
                    <w:jc w:val="center"/>
                  </w:pPr>
                  <w:r>
                    <w:rPr>
                      <w:rFonts w:hAnsi="Arial Black" w:ascii="Arial Black"/>
                      <w:color w:val="FFFFFF"/>
                      <w:sz w:val="12"/>
                      <w:szCs w:val="12"/>
                    </w:rPr>
                    <w:t>СВЕДЕНИЯ О СЕРТИФИКАТЕ ЭП</w:t>
                  </w:r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  <w:tcBorders>
                    <w:top w:val="nil"/>
                  </w:tcBorders>
                </w:tcPr>
                <w:p>
                  <w:pPr>
                    <w:keepNext/>
                    <w:keepLines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 xml:space="preserve">Кому </w:t>
                  </w:r>
                  <w:proofErr w:type="gramStart"/>
                  <w:r>
                    <w:rPr>
                      <w:rFonts w:cs="Arial" w:hAnsi="Arial" w:ascii="Arial"/>
                      <w:sz w:val="10"/>
                      <w:szCs w:val="10"/>
                    </w:rPr>
                    <w:t>выдан</w:t>
                  </w:r>
                  <w:proofErr w:type="gramEnd"/>
                  <w:r>
                    <w:rPr>
                      <w:rFonts w:cs="Arial" w:hAnsi="Arial" w:ascii="Arial"/>
                      <w:sz w:val="10"/>
                      <w:szCs w:val="10"/>
                    </w:rPr>
                    <w:t>:</w:t>
                  </w:r>
                </w:p>
              </w:tc>
              <w:tc>
                <w:tcPr>
                  <w:tcW w:type="dxa" w:w="2097"/>
                  <w:tcBorders>
                    <w:top w:val="nil"/>
                  </w:tcBorders>
                </w:tcPr>
                <w:p>
                  <w:pPr>
                    <w:keepNext/>
                    <w:keepLines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owner"/>
                      <w:id w:val="609634177"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</w:rPr>
                        <w:t>Шутов Эдуард Юрьевич</w:t>
                      </w:r>
                    </w:sdtContent>
                  </w:sdt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</w:tcPr>
                <w:p>
                  <w:pPr>
                    <w:keepNext/>
                    <w:keepLines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>Серийный</w:t>
                  </w:r>
                  <w:r>
                    <w:rPr>
                      <w:rFonts w:cs="Arial" w:hAnsi="Arial" w:ascii="Arial"/>
                      <w:sz w:val="10"/>
                      <w:szCs w:val="10"/>
                      <w:lang w:val="en-US"/>
                    </w:rPr>
                    <w:t/>
                  </w:r>
                  <w:r>
                    <w:rPr>
                      <w:rFonts w:cs="Arial" w:hAnsi="Arial" w:ascii="Arial"/>
                      <w:sz w:val="10"/>
                      <w:szCs w:val="10"/>
                    </w:rPr>
                    <w:t>№:</w:t>
                  </w:r>
                </w:p>
              </w:tc>
              <w:tc>
                <w:tcPr>
                  <w:tcW w:type="dxa" w:w="2097"/>
                </w:tcPr>
                <w:p>
                  <w:pPr>
                    <w:keepNext/>
                    <w:keepLines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serialNumber"/>
                      <w:id w:val="-221753081"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</w:rPr>
                        <w:t>229787898999963985646542</w:t>
                      </w:r>
                    </w:sdtContent>
                  </w:sdt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</w:tcPr>
                <w:p>
                  <w:pPr>
                    <w:keepNext/>
                    <w:keepLines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 xml:space="preserve">Кем </w:t>
                  </w:r>
                  <w:proofErr w:type="gramStart"/>
                  <w:r>
                    <w:rPr>
                      <w:rFonts w:cs="Arial" w:hAnsi="Arial" w:ascii="Arial"/>
                      <w:sz w:val="10"/>
                      <w:szCs w:val="10"/>
                    </w:rPr>
                    <w:t>выдан</w:t>
                  </w:r>
                  <w:proofErr w:type="gramEnd"/>
                  <w:r>
                    <w:rPr>
                      <w:rFonts w:cs="Arial" w:hAnsi="Arial" w:ascii="Arial"/>
                      <w:sz w:val="10"/>
                      <w:szCs w:val="10"/>
                    </w:rPr>
                    <w:t>:</w:t>
                  </w:r>
                </w:p>
              </w:tc>
              <w:tc>
                <w:tcPr>
                  <w:tcW w:type="dxa" w:w="2097"/>
                </w:tcPr>
                <w:p>
                  <w:pPr>
                    <w:keepNext/>
                    <w:keepLines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  <w:lang w:val="en-US"/>
                      </w:rPr>
                      <w:tag w:val="sign.issuer"/>
                      <w:id w:val="2108313147"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  <w:lang w:val="en-US"/>
                        </w:rPr>
                        <w:t>УЦ МАСКОМ-ДВ</w:t>
                      </w:r>
                    </w:sdtContent>
                  </w:sdt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</w:tcPr>
                <w:p>
                  <w:pPr>
                    <w:keepNext/>
                    <w:keepLines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>Срок действия</w:t>
                  </w:r>
                </w:p>
              </w:tc>
              <w:tc>
                <w:tcPr>
                  <w:tcW w:type="dxa" w:w="2097"/>
                </w:tcPr>
                <w:p>
                  <w:pPr>
                    <w:keepNext/>
                    <w:keepLines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actualDate"/>
                      <w:id w:val="-1712338060"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</w:rPr>
                        <w:t>21.10.2014 - 21.10.2015</w:t>
                      </w:r>
                    </w:sdtContent>
                  </w:sdt>
                </w:p>
              </w:tc>
            </w:tr>
          </w:tbl>
          <w:p>
            <w:r>
              <w:t/>
            </w:r>
          </w:p>
        </w:tc>
        <w:tc>
          <w:tcPr>
            <w:tcW w:type="dxa" w:w="3285"/>
          </w:tcPr>
          <w:p w:rsidRDefault="00143D06" w:rsidP="0099130A" w:rsidR="000D7AEE" w:rsidRPr="00025F14">
            <w:pPr>
              <w:jc w:val="center"/>
              <w:rPr>
                <w:szCs w:val="28"/>
                <w:lang w:val="en-US"/>
              </w:rPr>
            </w:pPr>
            <w:sdt>
              <w:sdtPr>
                <w:rPr>
                  <w:szCs w:val="28"/>
                  <w:lang w:val="en-US"/>
                </w:rPr>
                <w:tag w:val="sign.signerFIO"/>
                <w:id w:val="670990446"/>
                <w:placeholder>
                  <w:docPart w:val="B073A530D9BC44029C2041E372D9B52D"/>
                </w:placeholder>
              </w:sdtPr>
              <w:sdtContent>
                <w:r>
                  <w:rPr>
                    <w:szCs w:val="28"/>
                    <w:lang w:val="en-US"/>
                  </w:rPr>
                  <w:t>Э. Ю. Шутов</w:t>
                </w:r>
              </w:sdtContent>
            </w:sdt>
          </w:p>
        </w:tc>
      </w:tr>
    </w:tbl>
    <w:p w:rsidRDefault="00B056E6" w:rsidP="000D7AEE" w:rsidR="00B056E6">
      <w:pPr>
        <w:pStyle w:val="a8"/>
      </w:pPr>
    </w:p>
    <w:p w:rsidRDefault="0099130A" w:rsidP="000D7AEE" w:rsidR="0099130A">
      <w:pPr>
        <w:pStyle w:val="a8"/>
      </w:pPr>
    </w:p>
    <w:p w:rsidRDefault="0099130A" w:rsidP="000D7AEE" w:rsidR="0099130A">
      <w:pPr>
        <w:pStyle w:val="a8"/>
      </w:pPr>
    </w:p>
    <w:p w:rsidRDefault="0099130A" w:rsidP="000D7AEE" w:rsidR="0099130A">
      <w:pPr>
        <w:pStyle w:val="a8"/>
      </w:pPr>
    </w:p>
    <w:p w:rsidRDefault="0099130A" w:rsidP="000D7AEE" w:rsidR="0099130A">
      <w:pPr>
        <w:pStyle w:val="a8"/>
      </w:pPr>
    </w:p>
    <w:p w:rsidRDefault="0099130A" w:rsidP="000D7AEE" w:rsidR="0099130A">
      <w:pPr>
        <w:pStyle w:val="a8"/>
      </w:pPr>
    </w:p>
    <w:p w:rsidRDefault="0099130A" w:rsidP="000D7AEE" w:rsidR="0099130A">
      <w:pPr>
        <w:pStyle w:val="a8"/>
      </w:pPr>
    </w:p>
    <w:p w:rsidRDefault="0099130A" w:rsidP="000D7AEE" w:rsidR="0099130A">
      <w:pPr>
        <w:pStyle w:val="a8"/>
      </w:pPr>
    </w:p>
    <w:p w:rsidRDefault="0099130A" w:rsidP="000D7AEE" w:rsidR="0099130A">
      <w:pPr>
        <w:pStyle w:val="a8"/>
      </w:pPr>
    </w:p>
    <w:p w:rsidRDefault="0099130A" w:rsidP="000D7AEE" w:rsidR="0099130A">
      <w:pPr>
        <w:pStyle w:val="a8"/>
      </w:pPr>
    </w:p>
    <w:p w:rsidRDefault="0099130A" w:rsidP="000D7AEE" w:rsidR="0099130A">
      <w:pPr>
        <w:pStyle w:val="a8"/>
      </w:pPr>
    </w:p>
    <w:p w:rsidRDefault="0099130A" w:rsidP="000D7AEE" w:rsidR="0099130A" w:rsidRPr="0099130A">
      <w:pPr>
        <w:pStyle w:val="a8"/>
      </w:pPr>
    </w:p>
    <w:p w:rsidRDefault="00C223A9" w:rsidP="00C223A9" w:rsidR="00C223A9" w:rsidRPr="00B96535">
      <w:pPr>
        <w:pStyle w:val="a8"/>
        <w:rPr>
          <w:sz w:val="16"/>
          <w:szCs w:val="20"/>
        </w:rPr>
      </w:pPr>
      <w:r w:rsidRPr="00B96535">
        <w:rPr>
          <w:sz w:val="16"/>
          <w:szCs w:val="20"/>
        </w:rPr>
        <w:t xml:space="preserve">Исполнитель: </w:t>
      </w:r>
      <w:sdt>
        <w:sdtPr>
          <w:rPr>
            <w:sz w:val="16"/>
            <w:szCs w:val="20"/>
          </w:rPr>
          <w:alias w:val="Исполнитель"/>
          <w:tag w:val="responsibleWorker"/>
          <w:id w:val="1375424682"/>
          <w:text/>
        </w:sdtPr>
        <w:sdtContent>
          <w:r>
            <w:rPr>
              <w:sz w:val="16"/>
              <w:szCs w:val="20"/>
            </w:rPr>
            <w:t>Щукина Т. А.</w:t>
          </w:r>
        </w:sdtContent>
      </w:sdt>
      <w:r w:rsidRPr="00B96535">
        <w:rPr>
          <w:sz w:val="16"/>
          <w:szCs w:val="20"/>
        </w:rPr>
        <w:t xml:space="preserve"> </w:t>
      </w:r>
    </w:p>
    <w:p w:rsidRDefault="00C223A9" w:rsidP="00C223A9" w:rsidR="00C223A9">
      <w:pPr>
        <w:pStyle w:val="a8"/>
        <w:rPr>
          <w:lang w:val="en-US"/>
        </w:rPr>
      </w:pPr>
      <w:r w:rsidRPr="00B96535">
        <w:rPr>
          <w:sz w:val="16"/>
          <w:szCs w:val="20"/>
        </w:rPr>
        <w:t xml:space="preserve">Тел.: </w:t>
      </w:r>
      <w:sdt>
        <w:sdtPr>
          <w:rPr>
            <w:sz w:val="16"/>
            <w:szCs w:val="20"/>
          </w:rPr>
          <w:alias w:val="Телефон"/>
          <w:tag w:val="responsibleWorkerPhone"/>
          <w:id w:val="-629703223"/>
          <w:text/>
        </w:sdtPr>
        <w:sdtContent>
          <w:r>
            <w:rPr>
              <w:sz w:val="16"/>
              <w:szCs w:val="20"/>
            </w:rPr>
            <w:t>(423) 2320541 доб. 191</w:t>
          </w:r>
        </w:sdtContent>
      </w:sdt>
    </w:p>
    <w:sectPr w:rsidSect="00D80E53" w:rsidR="00C223A9">
      <w:headerReference w:type="default" r:id="rId8"/>
      <w:pgSz w:h="16838" w:w="11906"/>
      <w:pgMar w:gutter="0" w:footer="709" w:header="709" w:left="1418" w:bottom="851" w:right="85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endnote w:id="0" w:type="separator">
    <w:p w:rsidRDefault="007D19DC" w:rsidP="00F82C4C" w:rsidR="007D19DC">
      <w:r>
        <w:separator/>
      </w:r>
    </w:p>
  </w:endnote>
  <w:endnote w:id="1" w:type="continuationSeparator">
    <w:p w:rsidRDefault="007D19DC" w:rsidP="00F82C4C" w:rsidR="007D19D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9" w:usb1="4000ACFF" w:usb0="E1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00"/>
    <w:family w:val="swiss"/>
    <w:notTrueType/>
    <w:pitch w:val="variable"/>
    <w:sig w:csb1="00000000" w:csb0="00000001" w:usb3="00000000" w:usb2="00000000" w:usb1="00000000" w:usb0="00000003"/>
  </w:font>
  <w:font w:name="Times New Roman CYR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otnote w:id="0" w:type="separator">
    <w:p w:rsidRDefault="007D19DC" w:rsidP="00F82C4C" w:rsidR="007D19DC">
      <w:r>
        <w:separator/>
      </w:r>
    </w:p>
  </w:footnote>
  <w:footnote w:id="1" w:type="continuationSeparator">
    <w:p w:rsidRDefault="007D19DC" w:rsidP="00F82C4C" w:rsidR="007D19D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sdt>
    <w:sdtPr>
      <w:id w:val="1190716423"/>
      <w:docPartObj>
        <w:docPartGallery w:val="Page Numbers (Top of Page)"/>
        <w:docPartUnique/>
      </w:docPartObj>
    </w:sdtPr>
    <w:sdtContent>
      <w:p w:rsidRDefault="00143D06" w:rsidP="00D80E53" w:rsidR="00D80E53" w:rsidRPr="00D80E53">
        <w:pPr>
          <w:pStyle w:val="a6"/>
          <w:jc w:val="center"/>
        </w:pPr>
        <w:r>
          <w:fldChar w:fldCharType="begin"/>
        </w:r>
        <w:r w:rsidR="00D80E53">
          <w:instrText>PAGE   \* MERGEFORMAT</w:instrText>
        </w:r>
        <w:r>
          <w:fldChar w:fldCharType="separate"/>
        </w:r>
        <w:r w:rsidR="0099130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78" w:val="fullPage"/>
  <w:attachedTemplate r:id="rId1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E6678F"/>
    <w:rsid w:val="00025F14"/>
    <w:rsid w:val="000D7AEE"/>
    <w:rsid w:val="000E0580"/>
    <w:rsid w:val="00123C2C"/>
    <w:rsid w:val="0014324D"/>
    <w:rsid w:val="00143A97"/>
    <w:rsid w:val="00143D06"/>
    <w:rsid w:val="00201C16"/>
    <w:rsid w:val="00273989"/>
    <w:rsid w:val="002D0DF4"/>
    <w:rsid w:val="0032350D"/>
    <w:rsid w:val="003466B3"/>
    <w:rsid w:val="003D6483"/>
    <w:rsid w:val="003F5599"/>
    <w:rsid w:val="00430DE9"/>
    <w:rsid w:val="004A68FF"/>
    <w:rsid w:val="00503357"/>
    <w:rsid w:val="006428ED"/>
    <w:rsid w:val="006647F1"/>
    <w:rsid w:val="006F582E"/>
    <w:rsid w:val="00754CD3"/>
    <w:rsid w:val="007D19DC"/>
    <w:rsid w:val="007D6AC4"/>
    <w:rsid w:val="0080082A"/>
    <w:rsid w:val="00811E70"/>
    <w:rsid w:val="00845310"/>
    <w:rsid w:val="0087053A"/>
    <w:rsid w:val="008D0A68"/>
    <w:rsid w:val="00963E78"/>
    <w:rsid w:val="0099130A"/>
    <w:rsid w:val="009A3084"/>
    <w:rsid w:val="009A6288"/>
    <w:rsid w:val="009C5AFD"/>
    <w:rsid w:val="00A103F8"/>
    <w:rsid w:val="00AE7D79"/>
    <w:rsid w:val="00B056E6"/>
    <w:rsid w:val="00B30DA2"/>
    <w:rsid w:val="00BA56F2"/>
    <w:rsid w:val="00BB7715"/>
    <w:rsid w:val="00C223A9"/>
    <w:rsid w:val="00C52EF1"/>
    <w:rsid w:val="00C54199"/>
    <w:rsid w:val="00C766F8"/>
    <w:rsid w:val="00D560A7"/>
    <w:rsid w:val="00D640AD"/>
    <w:rsid w:val="00D80E53"/>
    <w:rsid w:val="00D84BE3"/>
    <w:rsid w:val="00DB15C8"/>
    <w:rsid w:val="00E6678F"/>
    <w:rsid w:val="00E75684"/>
    <w:rsid w:val="00F36603"/>
    <w:rsid w:val="00F82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></Relationship><Relationship Id="rId3" Type="http://schemas.openxmlformats.org/officeDocument/2006/relationships/settings" Target="settings.xml"></Relationship><Relationship Id="rId7" Type="http://schemas.openxmlformats.org/officeDocument/2006/relationships/image" Target="media/image1.png"></Relationship><Relationship Id="rId12" Type="http://schemas.microsoft.com/office/2007/relationships/stylesWithEffects" Target="stylesWithEffects.xml"></Relationship><Relationship Id="rId2" Type="http://schemas.openxmlformats.org/officeDocument/2006/relationships/styles" Target="styles.xml"></Relationship><Relationship Id="rId1" Type="http://schemas.openxmlformats.org/officeDocument/2006/relationships/customXml" Target="../customXml/item1.xml"></Relationship><Relationship Id="rId6" Type="http://schemas.openxmlformats.org/officeDocument/2006/relationships/endnotes" Target="endnotes.xml"></Relationship><Relationship Id="rId11" Type="http://schemas.openxmlformats.org/officeDocument/2006/relationships/theme" Target="theme/theme1.xml"></Relationship><Relationship Id="rId5" Type="http://schemas.openxmlformats.org/officeDocument/2006/relationships/footnotes" Target="footnotes.xml"></Relationship><Relationship Id="rId10" Type="http://schemas.openxmlformats.org/officeDocument/2006/relationships/glossaryDocument" Target="glossary/document.xml"></Relationship><Relationship Id="rId4" Type="http://schemas.openxmlformats.org/officeDocument/2006/relationships/webSettings" Target="webSettings.xml"></Relationship><Relationship Id="rId9" Type="http://schemas.openxmlformats.org/officeDocument/2006/relationships/fontTable" Target="fontTable.xml"></Relationship><Relationship Id="rId13" Type="http://schemas.openxmlformats.org/officeDocument/2006/relationships/image" Target="media/document_image_rId13.png"></Relationship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></Relationship></Relationships>
</file>

<file path=word/glossary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></Relationship><Relationship Id="rId2" Type="http://schemas.openxmlformats.org/officeDocument/2006/relationships/settings" Target="settings.xml"></Relationship><Relationship Id="rId1" Type="http://schemas.openxmlformats.org/officeDocument/2006/relationships/styles" Target="styles.xml"></Relationship><Relationship Id="rId4" Type="http://schemas.openxmlformats.org/officeDocument/2006/relationships/fontTable" Target="fontTable.xml"></Relationship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Parts>
    <w:docPart>
      <w:docPartPr>
        <w:name w:val="D8C06C4B3BC7459E898E25F6C9AB67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6D0CEB-0E45-47E1-9C44-D32D360D179E}"/>
      </w:docPartPr>
      <w:docPartBody>
        <w:p w:rsidRDefault="00D47940" w:rsidP="00D47940" w:rsidR="00170220">
          <w:pPr>
            <w:pStyle w:val="D8C06C4B3BC7459E898E25F6C9AB67BF3"/>
          </w:pPr>
          <w:r w:rsidRPr="00C54199">
            <w:rPr>
              <w:sz w:val="24"/>
              <w:lang w:val="en-US"/>
            </w:rPr>
            <w:t xml:space="preserve"> </w:t>
          </w:r>
        </w:p>
      </w:docPartBody>
    </w:docPart>
    <w:docPart>
      <w:docPartPr>
        <w:name w:val="F7805A05AD1C4F92AB22DAE28B00E1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58F764-90FC-426D-A3A1-AF780FDCF8C2}"/>
      </w:docPartPr>
      <w:docPartBody>
        <w:p w:rsidRDefault="00D47940" w:rsidP="00D47940" w:rsidR="00F2010A">
          <w:pPr>
            <w:pStyle w:val="F7805A05AD1C4F92AB22DAE28B00E1C61"/>
          </w:pPr>
          <w:r w:rsidRPr="00C54199">
            <w:rPr>
              <w:sz w:val="24"/>
            </w:rPr>
            <w:t xml:space="preserve"> </w:t>
          </w:r>
        </w:p>
      </w:docPartBody>
    </w:docPart>
    <w:docPart>
      <w:docPartPr>
        <w:name w:val="EF31CF4216A747B9A9681F0910D2A1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88A92-E2EB-42B5-8B0E-874787F0B5B4}"/>
      </w:docPartPr>
      <w:docPartBody>
        <w:p w:rsidRDefault="00D47940" w:rsidP="00D47940" w:rsidR="00F2010A">
          <w:pPr>
            <w:pStyle w:val="EF31CF4216A747B9A9681F0910D2A1891"/>
          </w:pPr>
          <w:r w:rsidRPr="00C54199">
            <w:rPr>
              <w:sz w:val="24"/>
            </w:rPr>
            <w:t xml:space="preserve"> </w:t>
          </w:r>
        </w:p>
      </w:docPartBody>
    </w:docPart>
    <w:docPart>
      <w:docPartPr>
        <w:name w:val="BA34FDEB8B564503B19FD8273E00BA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F01144-BEFB-48E1-9454-64A8BCF8C035}"/>
      </w:docPartPr>
      <w:docPartBody>
        <w:p w:rsidRDefault="00D47940" w:rsidP="00D47940" w:rsidR="00F2010A">
          <w:pPr>
            <w:pStyle w:val="BA34FDEB8B564503B19FD8273E00BA3C1"/>
          </w:pPr>
          <w:r w:rsidRPr="00C54199">
            <w:rPr>
              <w:sz w:val="24"/>
              <w:lang w:val="en-US"/>
            </w:rPr>
            <w:t xml:space="preserve"> </w:t>
          </w:r>
        </w:p>
      </w:docPartBody>
    </w:docPart>
    <w:docPart>
      <w:docPartPr>
        <w:name w:val="DCF820F638B24914BA7A9D46CEBC1D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1B93B1-DA66-4F28-91F3-38B3C96EFEF8}"/>
      </w:docPartPr>
      <w:docPartBody>
        <w:p w:rsidRDefault="00D47940" w:rsidP="00D47940" w:rsidR="00F2010A">
          <w:pPr>
            <w:pStyle w:val="DCF820F638B24914BA7A9D46CEBC1D541"/>
          </w:pPr>
          <w:r w:rsidRPr="00C54199">
            <w:rPr>
              <w:sz w:val="24"/>
              <w:lang w:val="en-US"/>
            </w:rPr>
            <w:t xml:space="preserve"> </w:t>
          </w:r>
        </w:p>
      </w:docPartBody>
    </w:docPart>
    <w:docPart>
      <w:docPartPr>
        <w:name w:val="DD30C71A868A4185B2DE8C6940316F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E45111-3A30-43D2-8B2B-1B7390FB7C41}"/>
      </w:docPartPr>
      <w:docPartBody>
        <w:p w:rsidRDefault="00D47940" w:rsidP="00D47940" w:rsidR="00BC6D6D">
          <w:pPr>
            <w:pStyle w:val="DD30C71A868A4185B2DE8C6940316F0E"/>
          </w:pPr>
          <w:r w:rsidRPr="00387C11">
            <w:rPr>
              <w:sz w:val="24"/>
            </w:rPr>
            <w:t>Зам руководителя РосКомНадзора</w:t>
          </w:r>
        </w:p>
      </w:docPartBody>
    </w:docPart>
    <w:docPart>
      <w:docPartPr>
        <w:name w:val="7AF9821E5515430B8BE630C77680E8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AEDD6F-DCA6-4AA7-A710-B2B688FA7E0B}"/>
      </w:docPartPr>
      <w:docPartBody>
        <w:p w:rsidRDefault="00D47940" w:rsidP="00D47940" w:rsidR="00BC6D6D">
          <w:pPr>
            <w:pStyle w:val="7AF9821E5515430B8BE630C77680E85B"/>
          </w:pPr>
          <w:r w:rsidRPr="00C866CF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73A530D9BC44029C2041E372D9B5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AC38CF-4240-430D-830D-AD2CCA0D89B9}"/>
      </w:docPartPr>
      <w:docPartBody>
        <w:p w:rsidRDefault="00D47940" w:rsidP="00D47940" w:rsidR="00BC6D6D">
          <w:pPr>
            <w:pStyle w:val="B073A530D9BC44029C2041E372D9B52D"/>
          </w:pPr>
          <w:r w:rsidRPr="00552184">
            <w:rPr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9" w:usb1="4000ACFF" w:usb0="E1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00"/>
    <w:family w:val="swiss"/>
    <w:notTrueType/>
    <w:pitch w:val="variable"/>
    <w:sig w:csb1="00000000" w:csb0="00000001" w:usb3="00000000" w:usb2="00000000" w:usb1="00000000" w:usb0="00000003"/>
  </w:font>
  <w:font w:name="Times New Roman CYR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view w:val="normal"/>
  <w:defaultTabStop w:val="708"/>
  <w:characterSpacingControl w:val="doNotCompress"/>
  <w:compat>
    <w:useFELayout/>
  </w:compat>
  <w:rsids>
    <w:rsidRoot w:val="006B3E19"/>
    <w:rsid w:val="000C4987"/>
    <w:rsid w:val="00170220"/>
    <w:rsid w:val="003A311E"/>
    <w:rsid w:val="003B27FD"/>
    <w:rsid w:val="0056487D"/>
    <w:rsid w:val="005954F9"/>
    <w:rsid w:val="00627B16"/>
    <w:rsid w:val="006B3E19"/>
    <w:rsid w:val="006F731D"/>
    <w:rsid w:val="008F45B0"/>
    <w:rsid w:val="0098440F"/>
    <w:rsid w:val="009A2C31"/>
    <w:rsid w:val="009D7CC4"/>
    <w:rsid w:val="00BC6D6D"/>
    <w:rsid w:val="00BD1345"/>
    <w:rsid w:val="00BD6D5C"/>
    <w:rsid w:val="00BE181E"/>
    <w:rsid w:val="00BF7A2E"/>
    <w:rsid w:val="00C352B1"/>
    <w:rsid w:val="00CB6BDC"/>
    <w:rsid w:val="00D47940"/>
    <w:rsid w:val="00D53100"/>
    <w:rsid w:val="00D61D95"/>
    <w:rsid w:val="00DC2FF4"/>
    <w:rsid w:val="00F2010A"/>
    <w:rsid w:val="00F97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DC2FF4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D47940"/>
    <w:rPr>
      <w:color w:val="808080"/>
    </w:rPr>
  </w:style>
  <w:style w:customStyle="true" w:styleId="C9ABDAD8EC0040C78DFF76FC8ACDD7D9" w:type="paragraph">
    <w:name w:val="C9ABDAD8EC0040C78DFF76FC8ACDD7D9"/>
    <w:rsid w:val="00DC2FF4"/>
  </w:style>
  <w:style w:customStyle="true" w:styleId="A39E33030A0846B88715D2B7516F0040" w:type="paragraph">
    <w:name w:val="A39E33030A0846B88715D2B7516F0040"/>
    <w:rsid w:val="00DC2FF4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F7805A05AD1C4F92AB22DAE28B00E1C61" w:type="paragraph">
    <w:name w:val="F7805A05AD1C4F92AB22DAE28B00E1C61"/>
    <w:rsid w:val="00D4794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D4794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D4794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D4794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D4794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D30C71A868A4185B2DE8C6940316F0E" w:type="paragraph">
    <w:name w:val="DD30C71A868A4185B2DE8C6940316F0E"/>
    <w:rsid w:val="00D47940"/>
  </w:style>
  <w:style w:customStyle="true" w:styleId="7AF9821E5515430B8BE630C77680E85B" w:type="paragraph">
    <w:name w:val="7AF9821E5515430B8BE630C77680E85B"/>
    <w:rsid w:val="00D47940"/>
  </w:style>
  <w:style w:customStyle="true" w:styleId="B073A530D9BC44029C2041E372D9B52D" w:type="paragraph">
    <w:name w:val="B073A530D9BC44029C2041E372D9B52D"/>
    <w:rsid w:val="00D47940"/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></Relationship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D0653642-A684-4448-9FBA-F02753965813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template</properties:Template>
  <properties:Company>Hewlett-Packard</properties:Company>
  <properties:Pages>1</properties:Pages>
  <properties:Words>170</properties:Words>
  <properties:Characters>974</properties:Characters>
  <properties:Lines>8</properties:Lines>
  <properties:Paragraphs>2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1142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2015-02-27T06:43:00Z</dcterms:created>
  <dc:creator>Amir</dc:creator>
  <cp:lastModifiedBy>docx4j</cp:lastModifiedBy>
  <dcterms:modified xmlns:xsi="http://www.w3.org/2001/XMLSchema-instance" xsi:type="dcterms:W3CDTF">2015-02-27T06:43:00Z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